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602AE045" wp14:editId="67EA92A0">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AE045"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DF2729">
        <w:rPr>
          <w:rFonts w:ascii="Georgia" w:hAnsi="Georgia" w:cs="Arial"/>
          <w:i/>
          <w:noProof/>
          <w:spacing w:val="-5"/>
          <w:szCs w:val="22"/>
        </w:rPr>
        <mc:AlternateContent>
          <mc:Choice Requires="wps">
            <w:drawing>
              <wp:anchor distT="0" distB="0" distL="114300" distR="114300" simplePos="0" relativeHeight="251657216" behindDoc="0" locked="0" layoutInCell="1" allowOverlap="1" wp14:anchorId="1AE4151B" wp14:editId="3B0A7976">
                <wp:simplePos x="0" y="0"/>
                <wp:positionH relativeFrom="page">
                  <wp:posOffset>662940</wp:posOffset>
                </wp:positionH>
                <wp:positionV relativeFrom="page">
                  <wp:posOffset>5318760</wp:posOffset>
                </wp:positionV>
                <wp:extent cx="765810" cy="78867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788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E024C4" w:rsidRDefault="00A20CAD" w:rsidP="00A20C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151B" id="Text Box 8" o:spid="_x0000_s1027" type="#_x0000_t202" style="position:absolute;margin-left:52.2pt;margin-top:418.8pt;width:60.3pt;height:6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8m/gIAAIw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" filled="f" stroked="f" strokecolor="#c9f" strokeweight="1.5pt">
                <v:textbox>
                  <w:txbxContent>
                    <w:p w:rsidR="00A20CAD" w:rsidRPr="00E024C4" w:rsidRDefault="00A20CAD" w:rsidP="00A20CAD">
                      <w:pPr>
                        <w:rPr>
                          <w:szCs w:val="22"/>
                        </w:rPr>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8"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CqUT7V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9"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0"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si3iGP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1"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Cv43rO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411655" w:rsidP="009A20A3">
      <w:pPr>
        <w:pStyle w:val="CategoryName"/>
        <w:rPr>
          <w:b/>
        </w:rPr>
      </w:pPr>
      <w:r>
        <w:rPr>
          <w:b/>
        </w:rPr>
        <w:lastRenderedPageBreak/>
        <w:t>January 28</w:t>
      </w:r>
      <w:r w:rsidR="00B74DA8">
        <w:rPr>
          <w:b/>
        </w:rPr>
        <w:t>, 201</w:t>
      </w:r>
      <w:r>
        <w:rPr>
          <w:b/>
        </w:rPr>
        <w:t>8</w:t>
      </w:r>
      <w:bookmarkStart w:id="0" w:name="_GoBack"/>
      <w:bookmarkEnd w:id="0"/>
    </w:p>
    <w:p w:rsidR="005041A5" w:rsidRPr="00DF4C90" w:rsidRDefault="0083553E" w:rsidP="005041A5">
      <w:pPr>
        <w:pStyle w:val="BodyText"/>
        <w:rPr>
          <w:b/>
          <w:color w:val="4A442A" w:themeColor="background2" w:themeShade="40"/>
          <w:sz w:val="22"/>
        </w:rPr>
      </w:pPr>
      <w:r w:rsidRPr="00DF4C90">
        <w:rPr>
          <w:b/>
          <w:color w:val="4A442A" w:themeColor="background2" w:themeShade="40"/>
          <w:sz w:val="22"/>
        </w:rPr>
        <w:t>The Sunday of the Publican and the Pharisee</w:t>
      </w:r>
    </w:p>
    <w:p w:rsidR="00F927C9" w:rsidRPr="00DF4C90" w:rsidRDefault="00A8485E" w:rsidP="0083553E">
      <w:p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The Sunday of the Publican and the Pharisee is the first Sunday of a three-week period prior to the beginning of Great Lent. It marks the time of preparation for the spiritual journey of Lent, a time for Orthodox Christians to draw closer to God through worship, prayer, fasting, and acts of charity. It is also on this day that the Triodion is introduced, a liturgical book that contains the services from this Sunday, the tenth before Pascha (Easter), to Great and Holy Saturday.</w:t>
      </w:r>
    </w:p>
    <w:p w:rsidR="00E65009" w:rsidRPr="00DF4C90" w:rsidRDefault="00E65009" w:rsidP="0083553E">
      <w:pPr>
        <w:rPr>
          <w:rFonts w:ascii="Georgia" w:hAnsi="Georgia"/>
          <w:i/>
          <w:color w:val="4A442A" w:themeColor="background2" w:themeShade="40"/>
          <w:sz w:val="22"/>
          <w:szCs w:val="22"/>
        </w:rPr>
      </w:pPr>
    </w:p>
    <w:p w:rsidR="00A8485E" w:rsidRPr="00DF4C90" w:rsidRDefault="00A8485E" w:rsidP="00A8485E">
      <w:pPr>
        <w:rPr>
          <w:rFonts w:ascii="Georgia" w:hAnsi="Georgia"/>
          <w:b/>
          <w:i/>
          <w:color w:val="4A442A" w:themeColor="background2" w:themeShade="40"/>
          <w:sz w:val="22"/>
          <w:szCs w:val="22"/>
        </w:rPr>
      </w:pPr>
      <w:r w:rsidRPr="00DF4C90">
        <w:rPr>
          <w:rFonts w:ascii="Georgia" w:hAnsi="Georgia"/>
          <w:b/>
          <w:i/>
          <w:color w:val="4A442A" w:themeColor="background2" w:themeShade="40"/>
          <w:sz w:val="22"/>
          <w:szCs w:val="22"/>
        </w:rPr>
        <w:t>Stewardship</w:t>
      </w:r>
    </w:p>
    <w:p w:rsidR="00A8485E" w:rsidRPr="00DF4C90" w:rsidRDefault="00A8485E" w:rsidP="00A8485E">
      <w:p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What is it?</w:t>
      </w:r>
    </w:p>
    <w:p w:rsidR="00A8485E" w:rsidRPr="00DF4C90" w:rsidRDefault="00A8485E" w:rsidP="00DF4C90">
      <w:pPr>
        <w:pStyle w:val="ListParagraph"/>
        <w:numPr>
          <w:ilvl w:val="0"/>
          <w:numId w:val="1"/>
        </w:num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Necessary for the growth of our parish</w:t>
      </w:r>
    </w:p>
    <w:p w:rsidR="00A8485E" w:rsidRPr="00DF4C90" w:rsidRDefault="00A8485E" w:rsidP="00DF4C90">
      <w:pPr>
        <w:pStyle w:val="ListParagraph"/>
        <w:numPr>
          <w:ilvl w:val="0"/>
          <w:numId w:val="1"/>
        </w:num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Necessary for individual Salvation</w:t>
      </w:r>
    </w:p>
    <w:p w:rsidR="00E65009" w:rsidRPr="00DF4C90" w:rsidRDefault="00A8485E" w:rsidP="00DF4C90">
      <w:pPr>
        <w:pStyle w:val="ListParagraph"/>
        <w:numPr>
          <w:ilvl w:val="0"/>
          <w:numId w:val="1"/>
        </w:num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Needed for the privilege of voting at the Assembly meeting</w:t>
      </w:r>
    </w:p>
    <w:p w:rsidR="00DF4C90" w:rsidRPr="00DF4C90" w:rsidRDefault="00DF4C90" w:rsidP="00DF4C90">
      <w:pPr>
        <w:rPr>
          <w:rFonts w:ascii="Georgia" w:hAnsi="Georgia"/>
          <w:i/>
          <w:color w:val="4A442A" w:themeColor="background2" w:themeShade="40"/>
          <w:sz w:val="22"/>
          <w:szCs w:val="22"/>
        </w:rPr>
      </w:pPr>
    </w:p>
    <w:p w:rsidR="00DF4C90" w:rsidRPr="00DF4C90" w:rsidRDefault="00DF4C90" w:rsidP="00DF4C90">
      <w:pPr>
        <w:rPr>
          <w:rFonts w:ascii="Georgia" w:hAnsi="Georgia"/>
          <w:b/>
          <w:i/>
          <w:color w:val="4A442A" w:themeColor="background2" w:themeShade="40"/>
          <w:sz w:val="20"/>
          <w:szCs w:val="20"/>
        </w:rPr>
      </w:pPr>
      <w:r w:rsidRPr="00DF4C90">
        <w:rPr>
          <w:rFonts w:ascii="Georgia" w:hAnsi="Georgia"/>
          <w:b/>
          <w:i/>
          <w:color w:val="4A442A" w:themeColor="background2" w:themeShade="40"/>
          <w:sz w:val="20"/>
          <w:szCs w:val="20"/>
        </w:rPr>
        <w:t>Luke 12:34</w:t>
      </w:r>
    </w:p>
    <w:p w:rsidR="00DF4C90" w:rsidRPr="00DF4C90" w:rsidRDefault="00DF4C90" w:rsidP="00DF4C90">
      <w:pPr>
        <w:rPr>
          <w:rFonts w:ascii="Georgia" w:hAnsi="Georgia"/>
          <w:b/>
          <w:i/>
          <w:color w:val="4A442A" w:themeColor="background2" w:themeShade="40"/>
          <w:sz w:val="20"/>
          <w:szCs w:val="20"/>
        </w:rPr>
      </w:pPr>
      <w:r w:rsidRPr="00DF4C90">
        <w:rPr>
          <w:rFonts w:ascii="Georgia" w:hAnsi="Georgia"/>
          <w:b/>
          <w:i/>
          <w:color w:val="4A442A" w:themeColor="background2" w:themeShade="40"/>
          <w:sz w:val="20"/>
          <w:szCs w:val="20"/>
        </w:rPr>
        <w:t>34 For where your treasure is, there your heart will be also</w:t>
      </w:r>
    </w:p>
    <w:p w:rsidR="00A8485E" w:rsidRPr="00DF4C90" w:rsidRDefault="00A8485E" w:rsidP="0083553E">
      <w:pPr>
        <w:rPr>
          <w:rFonts w:ascii="Georgia" w:hAnsi="Georgia"/>
          <w:i/>
          <w:color w:val="4A442A" w:themeColor="background2" w:themeShade="40"/>
          <w:sz w:val="22"/>
          <w:szCs w:val="22"/>
        </w:rPr>
      </w:pPr>
    </w:p>
    <w:p w:rsidR="00E65009" w:rsidRPr="00DF4C90" w:rsidRDefault="00E65009" w:rsidP="0083553E">
      <w:pPr>
        <w:rPr>
          <w:rFonts w:ascii="Georgia" w:hAnsi="Georgia"/>
          <w:i/>
          <w:color w:val="4A442A" w:themeColor="background2" w:themeShade="40"/>
          <w:sz w:val="22"/>
          <w:szCs w:val="22"/>
        </w:rPr>
      </w:pPr>
      <w:r w:rsidRPr="00DF4C90">
        <w:rPr>
          <w:rFonts w:ascii="Georgia" w:hAnsi="Georgia"/>
          <w:i/>
          <w:color w:val="4A442A" w:themeColor="background2" w:themeShade="40"/>
          <w:sz w:val="22"/>
          <w:szCs w:val="22"/>
        </w:rPr>
        <w:t xml:space="preserve">The Three “T’s” are defined as our Time, Talents and Treasures. The key to Orthodox Christian Stewardship is giving of all three. We understand that the financial aspect is critical but God accepts everything we can provide as long as it’s with love. Consider how many tasks and projects are completed daily and weekly that </w:t>
      </w:r>
      <w:r w:rsidR="002F0AC6" w:rsidRPr="00DF4C90">
        <w:rPr>
          <w:rFonts w:ascii="Georgia" w:hAnsi="Georgia"/>
          <w:i/>
          <w:color w:val="4A442A" w:themeColor="background2" w:themeShade="40"/>
          <w:sz w:val="22"/>
          <w:szCs w:val="22"/>
        </w:rPr>
        <w:t xml:space="preserve">are </w:t>
      </w:r>
      <w:r w:rsidRPr="00DF4C90">
        <w:rPr>
          <w:rFonts w:ascii="Georgia" w:hAnsi="Georgia"/>
          <w:i/>
          <w:color w:val="4A442A" w:themeColor="background2" w:themeShade="40"/>
          <w:sz w:val="22"/>
          <w:szCs w:val="22"/>
        </w:rPr>
        <w:t xml:space="preserve">purely from the volunteering of Time. Consider the expertise and Talents used when planning for the Church’s future, preparing for Pascha or </w:t>
      </w:r>
      <w:r w:rsidR="00F36F3F" w:rsidRPr="00DF4C90">
        <w:rPr>
          <w:rFonts w:ascii="Georgia" w:hAnsi="Georgia"/>
          <w:i/>
          <w:color w:val="4A442A" w:themeColor="background2" w:themeShade="40"/>
          <w:sz w:val="22"/>
          <w:szCs w:val="22"/>
        </w:rPr>
        <w:t>developing</w:t>
      </w:r>
      <w:r w:rsidRPr="00DF4C90">
        <w:rPr>
          <w:rFonts w:ascii="Georgia" w:hAnsi="Georgia"/>
          <w:i/>
          <w:color w:val="4A442A" w:themeColor="background2" w:themeShade="40"/>
          <w:sz w:val="22"/>
          <w:szCs w:val="22"/>
        </w:rPr>
        <w:t xml:space="preserve"> the Church school curriculum. These all have financial value that the Church would have to “write a check for” if it wasn’t </w:t>
      </w:r>
      <w:r w:rsidR="00F36F3F" w:rsidRPr="00DF4C90">
        <w:rPr>
          <w:rFonts w:ascii="Georgia" w:hAnsi="Georgia"/>
          <w:i/>
          <w:color w:val="4A442A" w:themeColor="background2" w:themeShade="40"/>
          <w:sz w:val="22"/>
          <w:szCs w:val="22"/>
        </w:rPr>
        <w:t>completed</w:t>
      </w:r>
      <w:r w:rsidRPr="00DF4C90">
        <w:rPr>
          <w:rFonts w:ascii="Georgia" w:hAnsi="Georgia"/>
          <w:i/>
          <w:color w:val="4A442A" w:themeColor="background2" w:themeShade="40"/>
          <w:sz w:val="22"/>
          <w:szCs w:val="22"/>
        </w:rPr>
        <w:t xml:space="preserve"> with our Time and Talents.</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83553E" w:rsidRPr="00F977A0" w:rsidRDefault="0083553E" w:rsidP="0083553E">
      <w:pPr>
        <w:pStyle w:val="CategoryName"/>
        <w:rPr>
          <w:sz w:val="28"/>
          <w:szCs w:val="28"/>
        </w:rPr>
      </w:pPr>
      <w:r w:rsidRPr="00F977A0">
        <w:rPr>
          <w:sz w:val="28"/>
          <w:szCs w:val="28"/>
        </w:rPr>
        <w:t>Think about Stewardship from a Time and Talents perspective</w:t>
      </w:r>
      <w:r w:rsidR="00F977A0">
        <w:rPr>
          <w:sz w:val="28"/>
          <w:szCs w:val="28"/>
        </w:rPr>
        <w:t>.</w:t>
      </w:r>
    </w:p>
    <w:p w:rsidR="00F977A0" w:rsidRDefault="00F977A0" w:rsidP="0083553E">
      <w:pPr>
        <w:pStyle w:val="CategoryName"/>
        <w:rPr>
          <w:sz w:val="28"/>
          <w:szCs w:val="28"/>
        </w:rPr>
      </w:pPr>
    </w:p>
    <w:p w:rsidR="00F977A0" w:rsidRDefault="00F977A0" w:rsidP="0083553E">
      <w:pPr>
        <w:pStyle w:val="CategoryName"/>
        <w:rPr>
          <w:sz w:val="28"/>
          <w:szCs w:val="28"/>
        </w:rPr>
      </w:pPr>
    </w:p>
    <w:p w:rsidR="0083553E" w:rsidRPr="00F977A0" w:rsidRDefault="0083553E" w:rsidP="0083553E">
      <w:pPr>
        <w:pStyle w:val="CategoryName"/>
        <w:rPr>
          <w:sz w:val="28"/>
          <w:szCs w:val="28"/>
        </w:rPr>
      </w:pPr>
      <w:r w:rsidRPr="00F977A0">
        <w:rPr>
          <w:sz w:val="28"/>
          <w:szCs w:val="28"/>
        </w:rPr>
        <w:t>Review how you and your family spend your time – can you include one monthly family activity that is ministry focused?</w:t>
      </w:r>
      <w:r w:rsidR="00F977A0">
        <w:rPr>
          <w:sz w:val="28"/>
          <w:szCs w:val="28"/>
        </w:rPr>
        <w:t xml:space="preserve"> Serving food to the homeless or completimg a Habit for Humanity project.</w:t>
      </w:r>
    </w:p>
    <w:p w:rsidR="00F977A0" w:rsidRDefault="00F977A0" w:rsidP="00330384">
      <w:pPr>
        <w:pStyle w:val="CategoryName"/>
        <w:rPr>
          <w:sz w:val="28"/>
          <w:szCs w:val="28"/>
        </w:rPr>
      </w:pPr>
    </w:p>
    <w:p w:rsidR="00F977A0" w:rsidRDefault="00F977A0" w:rsidP="00330384">
      <w:pPr>
        <w:pStyle w:val="CategoryName"/>
        <w:rPr>
          <w:sz w:val="28"/>
          <w:szCs w:val="28"/>
        </w:rPr>
      </w:pPr>
    </w:p>
    <w:p w:rsidR="009A20A3" w:rsidRPr="00F977A0" w:rsidRDefault="0007749E" w:rsidP="00330384">
      <w:pPr>
        <w:pStyle w:val="CategoryName"/>
        <w:rPr>
          <w:sz w:val="28"/>
          <w:szCs w:val="28"/>
        </w:rPr>
      </w:pPr>
      <w:r w:rsidRPr="00F977A0">
        <w:rPr>
          <w:sz w:val="28"/>
          <w:szCs w:val="28"/>
        </w:rPr>
        <w:t xml:space="preserve">What special talents do you have that can support the Church? </w:t>
      </w:r>
      <w:r w:rsidR="00F977A0">
        <w:rPr>
          <w:sz w:val="28"/>
          <w:szCs w:val="28"/>
        </w:rPr>
        <w:t>Cooking, teaching, cleaning, organizing, seminar planning, etc.</w:t>
      </w:r>
      <w:r w:rsidRPr="00F977A0">
        <w:rPr>
          <w:sz w:val="28"/>
          <w:szCs w:val="28"/>
        </w:rPr>
        <w:t xml:space="preserve">Volunteer for one related </w:t>
      </w:r>
      <w:r w:rsidR="00F977A0">
        <w:rPr>
          <w:sz w:val="28"/>
          <w:szCs w:val="28"/>
        </w:rPr>
        <w:t xml:space="preserve">parish </w:t>
      </w:r>
      <w:r w:rsidRPr="00F977A0">
        <w:rPr>
          <w:sz w:val="28"/>
          <w:szCs w:val="28"/>
        </w:rPr>
        <w:t>activity/event</w:t>
      </w:r>
      <w:r w:rsidR="00E65009" w:rsidRPr="00F977A0">
        <w:rPr>
          <w:sz w:val="28"/>
          <w:szCs w:val="28"/>
        </w:rPr>
        <w:t xml:space="preserve"> in the next month.</w:t>
      </w:r>
    </w:p>
    <w:sectPr w:rsidR="009A20A3" w:rsidRPr="00F977A0" w:rsidSect="006A2DAC">
      <w:headerReference w:type="default" r:id="rId8"/>
      <w:footerReference w:type="default" r:id="rId9"/>
      <w:headerReference w:type="first" r:id="rId10"/>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B6B" w:rsidRDefault="00584B6B">
      <w:r>
        <w:separator/>
      </w:r>
    </w:p>
  </w:endnote>
  <w:endnote w:type="continuationSeparator" w:id="0">
    <w:p w:rsidR="00584B6B" w:rsidRDefault="0058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B6B" w:rsidRDefault="00584B6B">
      <w:r>
        <w:separator/>
      </w:r>
    </w:p>
  </w:footnote>
  <w:footnote w:type="continuationSeparator" w:id="0">
    <w:p w:rsidR="00584B6B" w:rsidRDefault="00584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7749E"/>
    <w:rsid w:val="0009069C"/>
    <w:rsid w:val="000A4932"/>
    <w:rsid w:val="000A4C82"/>
    <w:rsid w:val="000F3642"/>
    <w:rsid w:val="000F7373"/>
    <w:rsid w:val="001A3ECD"/>
    <w:rsid w:val="002026F3"/>
    <w:rsid w:val="00224CBC"/>
    <w:rsid w:val="00275957"/>
    <w:rsid w:val="002F0AC6"/>
    <w:rsid w:val="00330384"/>
    <w:rsid w:val="00340973"/>
    <w:rsid w:val="0037553F"/>
    <w:rsid w:val="00411655"/>
    <w:rsid w:val="00445DFF"/>
    <w:rsid w:val="00474014"/>
    <w:rsid w:val="004C6B50"/>
    <w:rsid w:val="004D2CE5"/>
    <w:rsid w:val="005041A5"/>
    <w:rsid w:val="00555E0C"/>
    <w:rsid w:val="005804B0"/>
    <w:rsid w:val="00584B6B"/>
    <w:rsid w:val="0058630F"/>
    <w:rsid w:val="005F53D6"/>
    <w:rsid w:val="0067048B"/>
    <w:rsid w:val="006742C5"/>
    <w:rsid w:val="006A2DAC"/>
    <w:rsid w:val="006D783A"/>
    <w:rsid w:val="006E47D0"/>
    <w:rsid w:val="006E544A"/>
    <w:rsid w:val="00704A47"/>
    <w:rsid w:val="00722F26"/>
    <w:rsid w:val="007C0CC8"/>
    <w:rsid w:val="007E6CAF"/>
    <w:rsid w:val="00802E9A"/>
    <w:rsid w:val="0083553E"/>
    <w:rsid w:val="00934065"/>
    <w:rsid w:val="009847E9"/>
    <w:rsid w:val="00996A28"/>
    <w:rsid w:val="009A20A3"/>
    <w:rsid w:val="009B3277"/>
    <w:rsid w:val="009D401B"/>
    <w:rsid w:val="00A047AC"/>
    <w:rsid w:val="00A20CAD"/>
    <w:rsid w:val="00A8485E"/>
    <w:rsid w:val="00B03F58"/>
    <w:rsid w:val="00B344A7"/>
    <w:rsid w:val="00B74DA8"/>
    <w:rsid w:val="00C12128"/>
    <w:rsid w:val="00C82849"/>
    <w:rsid w:val="00C97AED"/>
    <w:rsid w:val="00CE67D6"/>
    <w:rsid w:val="00DA5AF1"/>
    <w:rsid w:val="00DE471F"/>
    <w:rsid w:val="00DF2729"/>
    <w:rsid w:val="00DF4C90"/>
    <w:rsid w:val="00DF4F79"/>
    <w:rsid w:val="00E342C5"/>
    <w:rsid w:val="00E562FA"/>
    <w:rsid w:val="00E65009"/>
    <w:rsid w:val="00E6706E"/>
    <w:rsid w:val="00F119F4"/>
    <w:rsid w:val="00F12B7E"/>
    <w:rsid w:val="00F36F3F"/>
    <w:rsid w:val="00F562B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71E7669F"/>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Batrich, David</dc:creator>
  <cp:lastModifiedBy>David Batrich</cp:lastModifiedBy>
  <cp:revision>2</cp:revision>
  <cp:lastPrinted>2015-01-18T14:39:00Z</cp:lastPrinted>
  <dcterms:created xsi:type="dcterms:W3CDTF">2017-12-20T23:31:00Z</dcterms:created>
  <dcterms:modified xsi:type="dcterms:W3CDTF">2017-12-20T23:31:00Z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