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3D6" w:rsidRDefault="002223D6" w:rsidP="002223D6">
      <w:pPr>
        <w:jc w:val="center"/>
        <w:rPr>
          <w:rFonts w:ascii="Trebuchet MS" w:hAnsi="Trebuchet MS"/>
          <w:b/>
          <w:sz w:val="36"/>
          <w:szCs w:val="36"/>
        </w:rPr>
      </w:pPr>
      <w:bookmarkStart w:id="0" w:name="_GoBack"/>
      <w:bookmarkEnd w:id="0"/>
      <w:r w:rsidRPr="002223D6">
        <w:rPr>
          <w:rFonts w:ascii="Trebuchet MS" w:hAnsi="Trebuchet MS"/>
          <w:b/>
          <w:sz w:val="36"/>
          <w:szCs w:val="36"/>
        </w:rPr>
        <w:t>Stewardship Best Practices</w:t>
      </w:r>
    </w:p>
    <w:p w:rsidR="002223D6" w:rsidRPr="002223D6" w:rsidRDefault="002223D6" w:rsidP="002223D6">
      <w:pPr>
        <w:jc w:val="center"/>
        <w:rPr>
          <w:rFonts w:ascii="Trebuchet MS" w:hAnsi="Trebuchet MS"/>
          <w:b/>
          <w:sz w:val="36"/>
          <w:szCs w:val="36"/>
        </w:rPr>
      </w:pPr>
    </w:p>
    <w:p w:rsidR="002223D6" w:rsidRDefault="002223D6" w:rsidP="002223D6">
      <w:pPr>
        <w:pStyle w:val="NoSpacing"/>
        <w:numPr>
          <w:ilvl w:val="1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Time, Talents and Treasures focus</w:t>
      </w:r>
    </w:p>
    <w:p w:rsidR="002223D6" w:rsidRDefault="002223D6" w:rsidP="002223D6">
      <w:pPr>
        <w:pStyle w:val="NoSpacing"/>
        <w:numPr>
          <w:ilvl w:val="1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Personal finance training</w:t>
      </w:r>
    </w:p>
    <w:p w:rsidR="002223D6" w:rsidRDefault="002223D6" w:rsidP="002223D6">
      <w:pPr>
        <w:pStyle w:val="NoSpacing"/>
        <w:numPr>
          <w:ilvl w:val="1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Planned giving education</w:t>
      </w:r>
    </w:p>
    <w:p w:rsidR="002223D6" w:rsidRDefault="002223D6" w:rsidP="002223D6">
      <w:pPr>
        <w:pStyle w:val="NoSpacing"/>
        <w:numPr>
          <w:ilvl w:val="1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Donor/Steward appreciation</w:t>
      </w:r>
    </w:p>
    <w:p w:rsidR="002223D6" w:rsidRDefault="002223D6" w:rsidP="002223D6">
      <w:pPr>
        <w:pStyle w:val="NoSpacing"/>
        <w:numPr>
          <w:ilvl w:val="1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Stewardship integration in worship</w:t>
      </w:r>
    </w:p>
    <w:p w:rsidR="002223D6" w:rsidRDefault="002223D6" w:rsidP="002223D6">
      <w:pPr>
        <w:pStyle w:val="NoSpacing"/>
        <w:numPr>
          <w:ilvl w:val="1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Nurture generosity in children and teenagers</w:t>
      </w:r>
    </w:p>
    <w:p w:rsidR="002223D6" w:rsidRDefault="002223D6" w:rsidP="002223D6">
      <w:pPr>
        <w:pStyle w:val="NoSpacing"/>
        <w:numPr>
          <w:ilvl w:val="1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Bible studies focusing on Stewardship</w:t>
      </w:r>
    </w:p>
    <w:p w:rsidR="002223D6" w:rsidRPr="00754518" w:rsidRDefault="002223D6" w:rsidP="002223D6">
      <w:pPr>
        <w:pStyle w:val="NoSpacing"/>
        <w:numPr>
          <w:ilvl w:val="1"/>
          <w:numId w:val="1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Leadership/Parish Council education</w:t>
      </w:r>
    </w:p>
    <w:p w:rsidR="00B47DC2" w:rsidRDefault="00B47DC2"/>
    <w:sectPr w:rsidR="00B47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4B55A9"/>
    <w:multiLevelType w:val="hybridMultilevel"/>
    <w:tmpl w:val="F462FD5A"/>
    <w:lvl w:ilvl="0" w:tplc="93884352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D6"/>
    <w:rsid w:val="002223D6"/>
    <w:rsid w:val="00B47DC2"/>
    <w:rsid w:val="00D7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F77B9-69FF-411B-A6B0-2C2D5A1C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3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Batrich</dc:creator>
  <cp:keywords/>
  <dc:description/>
  <cp:lastModifiedBy>David Batrich</cp:lastModifiedBy>
  <cp:revision>2</cp:revision>
  <dcterms:created xsi:type="dcterms:W3CDTF">2018-08-03T19:13:00Z</dcterms:created>
  <dcterms:modified xsi:type="dcterms:W3CDTF">2018-08-03T19:13:00Z</dcterms:modified>
</cp:coreProperties>
</file>