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6E" w:rsidRPr="00E33F6E" w:rsidRDefault="00E33F6E" w:rsidP="00E33F6E">
      <w:pPr>
        <w:pStyle w:val="NoSpacing"/>
        <w:rPr>
          <w:b/>
          <w:sz w:val="28"/>
          <w:szCs w:val="28"/>
        </w:rPr>
      </w:pPr>
      <w:r w:rsidRPr="00E33F6E">
        <w:rPr>
          <w:b/>
          <w:sz w:val="28"/>
          <w:szCs w:val="28"/>
        </w:rPr>
        <w:t>Welcom</w:t>
      </w:r>
      <w:bookmarkStart w:id="0" w:name="_GoBack"/>
      <w:bookmarkEnd w:id="0"/>
      <w:r w:rsidRPr="00E33F6E">
        <w:rPr>
          <w:b/>
          <w:sz w:val="28"/>
          <w:szCs w:val="28"/>
        </w:rPr>
        <w:t>e to Ministry Sunday</w:t>
      </w:r>
    </w:p>
    <w:p w:rsidR="00E33F6E" w:rsidRPr="00E33F6E" w:rsidRDefault="00E33F6E" w:rsidP="00E33F6E">
      <w:pPr>
        <w:pStyle w:val="NoSpacing"/>
        <w:rPr>
          <w:sz w:val="24"/>
          <w:szCs w:val="24"/>
        </w:rPr>
      </w:pPr>
    </w:p>
    <w:p w:rsidR="00E33F6E" w:rsidRPr="00E33F6E" w:rsidRDefault="00E33F6E" w:rsidP="00E33F6E">
      <w:pPr>
        <w:pStyle w:val="NoSpacing"/>
        <w:rPr>
          <w:sz w:val="24"/>
          <w:szCs w:val="24"/>
        </w:rPr>
      </w:pPr>
      <w:r w:rsidRPr="00E33F6E">
        <w:rPr>
          <w:sz w:val="24"/>
          <w:szCs w:val="24"/>
        </w:rPr>
        <w:t>As we embrace Stewardship at (Your Church’s name), we give our Church a balance of our Time, Talents and Treasures.</w:t>
      </w:r>
    </w:p>
    <w:p w:rsidR="00E33F6E" w:rsidRPr="00E33F6E" w:rsidRDefault="00E33F6E" w:rsidP="00E33F6E">
      <w:pPr>
        <w:pStyle w:val="NoSpacing"/>
        <w:rPr>
          <w:sz w:val="24"/>
          <w:szCs w:val="24"/>
        </w:rPr>
      </w:pPr>
    </w:p>
    <w:p w:rsidR="00E33F6E" w:rsidRPr="00E33F6E" w:rsidRDefault="00E33F6E" w:rsidP="00E33F6E">
      <w:pPr>
        <w:pStyle w:val="NoSpacing"/>
        <w:rPr>
          <w:sz w:val="24"/>
          <w:szCs w:val="24"/>
        </w:rPr>
      </w:pPr>
      <w:r w:rsidRPr="00E33F6E">
        <w:rPr>
          <w:sz w:val="24"/>
          <w:szCs w:val="24"/>
        </w:rPr>
        <w:t>This Sunday, we have the opportunity to learn about Stewardship and our Time, Talents and Treasures and the many ways we can help our Church as well as make our 2016 Stewardship Commitment.</w:t>
      </w:r>
    </w:p>
    <w:p w:rsidR="00E33F6E" w:rsidRPr="00E33F6E" w:rsidRDefault="00E33F6E" w:rsidP="00E33F6E">
      <w:pPr>
        <w:pStyle w:val="NoSpacing"/>
        <w:rPr>
          <w:sz w:val="24"/>
          <w:szCs w:val="24"/>
        </w:rPr>
      </w:pPr>
    </w:p>
    <w:p w:rsidR="00E33F6E" w:rsidRPr="00E33F6E" w:rsidRDefault="00E33F6E" w:rsidP="00E33F6E">
      <w:pPr>
        <w:pStyle w:val="NoSpacing"/>
        <w:rPr>
          <w:sz w:val="24"/>
          <w:szCs w:val="24"/>
        </w:rPr>
      </w:pPr>
      <w:r w:rsidRPr="00E33F6E">
        <w:rPr>
          <w:sz w:val="24"/>
          <w:szCs w:val="24"/>
        </w:rPr>
        <w:t>After the Divine Liturgy, please visit each table to learn more about our ministries. Volunteer for the areas of greatest interest to you.</w:t>
      </w:r>
    </w:p>
    <w:p w:rsidR="00E33F6E" w:rsidRPr="00E33F6E" w:rsidRDefault="00E33F6E" w:rsidP="00E33F6E">
      <w:pPr>
        <w:pStyle w:val="NoSpacing"/>
        <w:rPr>
          <w:sz w:val="24"/>
          <w:szCs w:val="24"/>
        </w:rPr>
      </w:pPr>
    </w:p>
    <w:p w:rsidR="00E33F6E" w:rsidRPr="00E33F6E" w:rsidRDefault="00E33F6E" w:rsidP="00E33F6E">
      <w:pPr>
        <w:pStyle w:val="NoSpacing"/>
        <w:rPr>
          <w:sz w:val="24"/>
          <w:szCs w:val="24"/>
        </w:rPr>
      </w:pPr>
      <w:r w:rsidRPr="00E33F6E">
        <w:rPr>
          <w:sz w:val="24"/>
          <w:szCs w:val="24"/>
        </w:rPr>
        <w:t>Thank you for your support!</w:t>
      </w:r>
    </w:p>
    <w:p w:rsidR="00E33F6E" w:rsidRPr="00E33F6E" w:rsidRDefault="00E33F6E" w:rsidP="00E33F6E">
      <w:pPr>
        <w:pStyle w:val="NoSpacing"/>
        <w:rPr>
          <w:sz w:val="24"/>
          <w:szCs w:val="24"/>
        </w:rPr>
      </w:pPr>
    </w:p>
    <w:p w:rsidR="00C9576E" w:rsidRPr="00E33F6E" w:rsidRDefault="00E33F6E" w:rsidP="00E33F6E">
      <w:pPr>
        <w:pStyle w:val="NoSpacing"/>
        <w:rPr>
          <w:sz w:val="24"/>
          <w:szCs w:val="24"/>
        </w:rPr>
      </w:pPr>
      <w:r w:rsidRPr="00E33F6E">
        <w:rPr>
          <w:sz w:val="24"/>
          <w:szCs w:val="24"/>
        </w:rPr>
        <w:t>The Clergy and Stewardship Committee</w:t>
      </w:r>
    </w:p>
    <w:sectPr w:rsidR="00C9576E" w:rsidRPr="00E3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6E"/>
    <w:rsid w:val="00C9576E"/>
    <w:rsid w:val="00E3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E420E-384D-477C-97D3-968B24A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1</cp:revision>
  <dcterms:created xsi:type="dcterms:W3CDTF">2015-05-14T01:27:00Z</dcterms:created>
  <dcterms:modified xsi:type="dcterms:W3CDTF">2015-05-14T01:28:00Z</dcterms:modified>
</cp:coreProperties>
</file>